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DB" w:rsidRDefault="001B4FDB">
      <w:pPr>
        <w:pStyle w:val="ConsPlusNormal"/>
        <w:jc w:val="both"/>
      </w:pPr>
    </w:p>
    <w:p w:rsidR="001B4FDB" w:rsidRDefault="00A50706">
      <w:pPr>
        <w:pStyle w:val="ConsPlusTitle"/>
        <w:jc w:val="center"/>
      </w:pPr>
      <w:r>
        <w:t xml:space="preserve">Финансовое управление 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1B4FDB" w:rsidRDefault="001B4FDB">
      <w:pPr>
        <w:pStyle w:val="ConsPlusTitle"/>
        <w:jc w:val="center"/>
      </w:pPr>
    </w:p>
    <w:p w:rsidR="001B4FDB" w:rsidRDefault="001B4FDB">
      <w:pPr>
        <w:pStyle w:val="ConsPlusTitle"/>
        <w:jc w:val="center"/>
      </w:pPr>
      <w:r>
        <w:t>ПРИКАЗ</w:t>
      </w:r>
    </w:p>
    <w:p w:rsidR="001B4FDB" w:rsidRDefault="001B4FDB">
      <w:pPr>
        <w:pStyle w:val="ConsPlusTitle"/>
        <w:jc w:val="center"/>
      </w:pPr>
      <w:r>
        <w:t>от 1</w:t>
      </w:r>
      <w:r w:rsidR="00A50706">
        <w:t>6</w:t>
      </w:r>
      <w:r>
        <w:t xml:space="preserve"> </w:t>
      </w:r>
      <w:r w:rsidR="00A50706">
        <w:t>марта</w:t>
      </w:r>
      <w:r>
        <w:t xml:space="preserve"> 201</w:t>
      </w:r>
      <w:r w:rsidR="00A50706">
        <w:t>8</w:t>
      </w:r>
      <w:r>
        <w:t xml:space="preserve"> г. N </w:t>
      </w:r>
      <w:r w:rsidR="00A50706">
        <w:t>19</w:t>
      </w:r>
    </w:p>
    <w:p w:rsidR="001B4FDB" w:rsidRDefault="001B4FDB">
      <w:pPr>
        <w:pStyle w:val="ConsPlusTitle"/>
        <w:jc w:val="center"/>
      </w:pPr>
    </w:p>
    <w:p w:rsidR="001B4FDB" w:rsidRDefault="001B4FDB">
      <w:pPr>
        <w:pStyle w:val="ConsPlusTitle"/>
        <w:jc w:val="center"/>
      </w:pPr>
      <w:r>
        <w:t>О ВНЕСЕНИИ ИЗМЕНЕНИЙ В ПРИКАЗ ФИНАНСОВ</w:t>
      </w:r>
      <w:r w:rsidR="00A50706">
        <w:t>ОГО УПРАВЛЕНИЯ</w:t>
      </w:r>
    </w:p>
    <w:p w:rsidR="001B4FDB" w:rsidRDefault="00A50706" w:rsidP="00A50706">
      <w:pPr>
        <w:pStyle w:val="ConsPlusTitle"/>
        <w:jc w:val="center"/>
      </w:pPr>
      <w:r>
        <w:t>АДМИНИСТРАЦИИ БОЛЬШЕСЕЛЬСКОГО МУНИЦИПАЛЬНОГО РАЙОНА</w:t>
      </w:r>
      <w:r w:rsidR="001B4FDB">
        <w:t xml:space="preserve"> ОТ </w:t>
      </w:r>
      <w:r>
        <w:t>22</w:t>
      </w:r>
      <w:r w:rsidR="001B4FDB">
        <w:t>.0</w:t>
      </w:r>
      <w:r>
        <w:t>5</w:t>
      </w:r>
      <w:r w:rsidR="001B4FDB">
        <w:t xml:space="preserve">.2017 N </w:t>
      </w:r>
      <w:r>
        <w:t>34</w:t>
      </w:r>
    </w:p>
    <w:p w:rsidR="008E3EC4" w:rsidRDefault="008E3EC4">
      <w:pPr>
        <w:pStyle w:val="ConsPlusNormal"/>
        <w:ind w:firstLine="540"/>
        <w:jc w:val="both"/>
      </w:pPr>
    </w:p>
    <w:p w:rsidR="001B4FDB" w:rsidRDefault="008E3EC4">
      <w:pPr>
        <w:pStyle w:val="ConsPlusNormal"/>
        <w:ind w:firstLine="540"/>
        <w:jc w:val="both"/>
      </w:pPr>
      <w:r>
        <w:t>Ф</w:t>
      </w:r>
      <w:r w:rsidR="001B4FDB">
        <w:t>ИНАНСОВ</w:t>
      </w:r>
      <w:r w:rsidR="00A50706">
        <w:t>ОЕ УПРАВЛЕНИЕ АДМИНИСТРАЦИИ БОЛЬШЕСЕЛЬСКОГО МУНИЦИПАЛЬНОГО РАЙОНА</w:t>
      </w:r>
      <w:r w:rsidR="001B4FDB">
        <w:t xml:space="preserve"> ПРИКАЗЫВАЕТ: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ind w:firstLine="540"/>
        <w:jc w:val="both"/>
      </w:pPr>
      <w:r>
        <w:t xml:space="preserve">1. Внести в </w:t>
      </w:r>
      <w:r w:rsidR="008E3EC4">
        <w:t xml:space="preserve">приказ </w:t>
      </w:r>
      <w:r w:rsidR="00A50706">
        <w:t xml:space="preserve"> </w:t>
      </w:r>
      <w:r>
        <w:t xml:space="preserve"> финансов</w:t>
      </w:r>
      <w:r w:rsidR="00A50706">
        <w:t xml:space="preserve">ого управления  администрации </w:t>
      </w:r>
      <w:proofErr w:type="spellStart"/>
      <w:r w:rsidR="00A50706">
        <w:t>Большесельского</w:t>
      </w:r>
      <w:proofErr w:type="spellEnd"/>
      <w:r w:rsidR="00A50706">
        <w:t xml:space="preserve"> муниципального района </w:t>
      </w:r>
      <w:r>
        <w:t xml:space="preserve"> </w:t>
      </w:r>
      <w:r w:rsidR="00A50706">
        <w:t>от 22</w:t>
      </w:r>
      <w:r>
        <w:t>.0</w:t>
      </w:r>
      <w:r w:rsidR="00A50706">
        <w:t>5.2017 N 34</w:t>
      </w:r>
      <w:r>
        <w:t xml:space="preserve"> "Об утверждении типовых форм соглашений (договоров) о предоставлении из </w:t>
      </w:r>
      <w:r w:rsidR="00A50706">
        <w:t>районного</w:t>
      </w:r>
      <w:r>
        <w:t xml:space="preserve"> бюджета субсидии юридическим лицам, индивидуальным предпринимателям, а также физическим лицам - производителям товаров, работ, услуг" следующие изменения: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типовую форму </w:t>
      </w:r>
      <w:r w:rsidR="008E3EC4">
        <w:t xml:space="preserve">соглашения </w:t>
      </w:r>
      <w:r>
        <w:t xml:space="preserve">(договора) о предоставлении из </w:t>
      </w:r>
      <w:r w:rsidR="00A50706">
        <w:t>районн</w:t>
      </w:r>
      <w:r>
        <w:t xml:space="preserve">ого бюджета субсидии юридическому лицу (за исключением </w:t>
      </w:r>
      <w:r w:rsidR="006E0A54">
        <w:t>муниципаль</w:t>
      </w:r>
      <w:r>
        <w:t>ного учреждения)/индивидуальному предпринимателю/физическому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  <w:r>
        <w:t xml:space="preserve"> продуктов, произведенных из выращенного на территории Российской Федерации винограда), выполнением работ, оказанием услуг (приложение 1 к приказу) внести </w:t>
      </w:r>
      <w:r w:rsidR="008E3EC4">
        <w:t>изменения</w:t>
      </w:r>
      <w:r>
        <w:t xml:space="preserve"> согласно приложению 1.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типовую форму </w:t>
      </w:r>
      <w:r w:rsidR="008E3EC4">
        <w:t xml:space="preserve">соглашения </w:t>
      </w:r>
      <w:r>
        <w:t xml:space="preserve">(договора) о предоставлении из </w:t>
      </w:r>
      <w:r w:rsidR="00A50706">
        <w:t>районн</w:t>
      </w:r>
      <w:r>
        <w:t xml:space="preserve">ого бюджета субсидии юридическому лицу (за исключением </w:t>
      </w:r>
      <w:r w:rsidR="006E0A54">
        <w:t>муниципаль</w:t>
      </w:r>
      <w:r>
        <w:t>ного учреждения)/индивидуальному предпринимателю/физическому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(приложение 2</w:t>
      </w:r>
      <w:proofErr w:type="gramEnd"/>
      <w:r>
        <w:t xml:space="preserve"> к приказу) внести </w:t>
      </w:r>
      <w:r w:rsidR="008E3EC4">
        <w:t xml:space="preserve">изменения </w:t>
      </w:r>
      <w:r>
        <w:t>согласно приложению 2.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ind w:firstLine="540"/>
        <w:jc w:val="both"/>
      </w:pPr>
      <w:r>
        <w:t xml:space="preserve">2. Приказ распространяет свое действие на правоотношения, возникшие при исполнении </w:t>
      </w:r>
      <w:r w:rsidR="00CD673E">
        <w:t>район</w:t>
      </w:r>
      <w:r>
        <w:t>ного бюджета начиная с бюджета на 2018 год и на плановый период 2019 и 2020 годов.</w:t>
      </w:r>
    </w:p>
    <w:p w:rsidR="001B4FDB" w:rsidRDefault="001B4FDB">
      <w:pPr>
        <w:pStyle w:val="ConsPlusNormal"/>
        <w:jc w:val="both"/>
      </w:pPr>
    </w:p>
    <w:p w:rsidR="008E3EC4" w:rsidRDefault="008E3EC4" w:rsidP="00CD673E">
      <w:pPr>
        <w:pStyle w:val="ConsPlusNormal"/>
        <w:jc w:val="both"/>
      </w:pPr>
    </w:p>
    <w:p w:rsidR="008E3EC4" w:rsidRDefault="008E3EC4" w:rsidP="00CD673E">
      <w:pPr>
        <w:pStyle w:val="ConsPlusNormal"/>
        <w:jc w:val="both"/>
      </w:pPr>
    </w:p>
    <w:p w:rsidR="008E3EC4" w:rsidRDefault="008E3EC4" w:rsidP="00CD673E">
      <w:pPr>
        <w:pStyle w:val="ConsPlusNormal"/>
        <w:jc w:val="both"/>
      </w:pPr>
    </w:p>
    <w:p w:rsidR="008E3EC4" w:rsidRDefault="008E3EC4" w:rsidP="00CD673E">
      <w:pPr>
        <w:pStyle w:val="ConsPlusNormal"/>
        <w:jc w:val="both"/>
      </w:pPr>
    </w:p>
    <w:p w:rsidR="008E3EC4" w:rsidRDefault="008E3EC4" w:rsidP="00CD673E">
      <w:pPr>
        <w:pStyle w:val="ConsPlusNormal"/>
        <w:jc w:val="both"/>
      </w:pPr>
    </w:p>
    <w:p w:rsidR="001B4FDB" w:rsidRDefault="00CD673E" w:rsidP="00CD673E">
      <w:pPr>
        <w:pStyle w:val="ConsPlusNormal"/>
        <w:jc w:val="both"/>
      </w:pPr>
      <w:r>
        <w:t>Начальник финансового управления:                                                                       В.В. Лыкова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CD673E" w:rsidRDefault="00CD673E">
      <w:pPr>
        <w:pStyle w:val="ConsPlusNormal"/>
        <w:jc w:val="right"/>
        <w:outlineLvl w:val="0"/>
      </w:pPr>
    </w:p>
    <w:p w:rsidR="00CD673E" w:rsidRDefault="00CD673E">
      <w:pPr>
        <w:pStyle w:val="ConsPlusNormal"/>
        <w:jc w:val="right"/>
        <w:outlineLvl w:val="0"/>
      </w:pPr>
    </w:p>
    <w:p w:rsidR="00CD673E" w:rsidRDefault="00CD673E">
      <w:pPr>
        <w:pStyle w:val="ConsPlusNormal"/>
        <w:jc w:val="right"/>
        <w:outlineLvl w:val="0"/>
      </w:pPr>
    </w:p>
    <w:p w:rsidR="00CD673E" w:rsidRDefault="00CD673E">
      <w:pPr>
        <w:pStyle w:val="ConsPlusNormal"/>
        <w:jc w:val="right"/>
        <w:outlineLvl w:val="0"/>
      </w:pPr>
    </w:p>
    <w:p w:rsidR="001A12AA" w:rsidRDefault="001A12AA">
      <w:pPr>
        <w:pStyle w:val="ConsPlusNormal"/>
        <w:jc w:val="right"/>
        <w:outlineLvl w:val="0"/>
      </w:pPr>
    </w:p>
    <w:p w:rsidR="001B4FDB" w:rsidRDefault="001B4FDB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1B4FDB" w:rsidRDefault="001B4FDB">
      <w:pPr>
        <w:pStyle w:val="ConsPlusNormal"/>
        <w:jc w:val="right"/>
      </w:pPr>
      <w:r>
        <w:t>к приказу</w:t>
      </w:r>
    </w:p>
    <w:p w:rsidR="001B4FDB" w:rsidRDefault="001B4FDB">
      <w:pPr>
        <w:pStyle w:val="ConsPlusNormal"/>
        <w:jc w:val="right"/>
      </w:pPr>
      <w:r>
        <w:t>финансов</w:t>
      </w:r>
      <w:r w:rsidR="00CD673E">
        <w:t>ого управления</w:t>
      </w:r>
    </w:p>
    <w:p w:rsidR="001B4FDB" w:rsidRDefault="00CD673E">
      <w:pPr>
        <w:pStyle w:val="ConsPlusNormal"/>
        <w:jc w:val="right"/>
      </w:pPr>
      <w:r>
        <w:t xml:space="preserve">администрации </w:t>
      </w:r>
      <w:proofErr w:type="spellStart"/>
      <w:r>
        <w:t>Большесельского</w:t>
      </w:r>
      <w:proofErr w:type="spellEnd"/>
    </w:p>
    <w:p w:rsidR="00CD673E" w:rsidRDefault="00CD673E">
      <w:pPr>
        <w:pStyle w:val="ConsPlusNormal"/>
        <w:jc w:val="right"/>
      </w:pPr>
      <w:r>
        <w:t>муниципального района</w:t>
      </w:r>
    </w:p>
    <w:p w:rsidR="001B4FDB" w:rsidRDefault="001B4FDB">
      <w:pPr>
        <w:pStyle w:val="ConsPlusNormal"/>
        <w:jc w:val="right"/>
      </w:pPr>
      <w:r>
        <w:t>от 1</w:t>
      </w:r>
      <w:r w:rsidR="00CD673E">
        <w:t>6.03</w:t>
      </w:r>
      <w:r>
        <w:t>.201</w:t>
      </w:r>
      <w:r w:rsidR="00CD673E">
        <w:t>8г.</w:t>
      </w:r>
      <w:r>
        <w:t xml:space="preserve"> N </w:t>
      </w:r>
      <w:r w:rsidR="00CD673E">
        <w:t>19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Title"/>
        <w:jc w:val="center"/>
      </w:pPr>
      <w:bookmarkStart w:id="1" w:name="P35"/>
      <w:bookmarkEnd w:id="1"/>
      <w:r>
        <w:t>ИЗМЕНЕНИЯ,</w:t>
      </w:r>
    </w:p>
    <w:p w:rsidR="001B4FDB" w:rsidRDefault="001B4FDB">
      <w:pPr>
        <w:pStyle w:val="ConsPlusTitle"/>
        <w:jc w:val="center"/>
      </w:pPr>
      <w:r>
        <w:t>ВНОСИМЫЕ В ТИПОВУЮ ФОРМУ СОГЛАШЕНИЯ (ДОГОВОРА)</w:t>
      </w:r>
    </w:p>
    <w:p w:rsidR="001B4FDB" w:rsidRDefault="001B4FDB">
      <w:pPr>
        <w:pStyle w:val="ConsPlusTitle"/>
        <w:jc w:val="center"/>
      </w:pPr>
      <w:r>
        <w:t xml:space="preserve">О ПРЕДОСТАВЛЕНИИ ИЗ </w:t>
      </w:r>
      <w:r w:rsidR="00CD673E">
        <w:t>РАЙОН</w:t>
      </w:r>
      <w:r>
        <w:t>НОГО БЮДЖЕТА СУБСИДИИ</w:t>
      </w:r>
    </w:p>
    <w:p w:rsidR="001B4FDB" w:rsidRDefault="001B4FDB">
      <w:pPr>
        <w:pStyle w:val="ConsPlusTitle"/>
        <w:jc w:val="center"/>
      </w:pPr>
      <w:proofErr w:type="gramStart"/>
      <w:r>
        <w:t xml:space="preserve">ЮРИДИЧЕСКОМУ ЛИЦУ (ЗА ИСКЛЮЧЕНИЕМ </w:t>
      </w:r>
      <w:r w:rsidR="000C6970">
        <w:t>МУНИЦИПАЛЬ</w:t>
      </w:r>
      <w:r>
        <w:t>НОГО</w:t>
      </w:r>
      <w:proofErr w:type="gramEnd"/>
    </w:p>
    <w:p w:rsidR="001B4FDB" w:rsidRDefault="001B4FDB">
      <w:pPr>
        <w:pStyle w:val="ConsPlusTitle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1B4FDB" w:rsidRDefault="001B4FDB">
      <w:pPr>
        <w:pStyle w:val="ConsPlusTitle"/>
        <w:jc w:val="center"/>
      </w:pPr>
      <w:r>
        <w:t>ЛИЦУ - ПРОИЗВОДИТЕЛЮ ТОВАРОВ, РАБОТ, УСЛУГ НА ВОЗМЕЩЕНИЕ</w:t>
      </w:r>
    </w:p>
    <w:p w:rsidR="001B4FDB" w:rsidRDefault="001B4FDB">
      <w:pPr>
        <w:pStyle w:val="ConsPlusTitle"/>
        <w:jc w:val="center"/>
      </w:pPr>
      <w:r>
        <w:t>ЗАТРАТ (НЕДОПОЛУЧЕННЫХ ДОХОДОВ) В СВЯЗИ С ПРОИЗВОДСТВОМ</w:t>
      </w:r>
    </w:p>
    <w:p w:rsidR="001B4FDB" w:rsidRDefault="001B4FDB">
      <w:pPr>
        <w:pStyle w:val="ConsPlusTitle"/>
        <w:jc w:val="center"/>
      </w:pPr>
      <w:proofErr w:type="gramStart"/>
      <w:r>
        <w:t>(РЕАЛИЗАЦИЕЙ) ТОВАРОВ (ЗА ИСКЛЮЧЕНИЕМ ПОДАКЦИЗНЫХ ТОВАРОВ,</w:t>
      </w:r>
      <w:proofErr w:type="gramEnd"/>
    </w:p>
    <w:p w:rsidR="001B4FDB" w:rsidRDefault="001B4FDB">
      <w:pPr>
        <w:pStyle w:val="ConsPlusTitle"/>
        <w:jc w:val="center"/>
      </w:pPr>
      <w:r>
        <w:t>КРОМЕ АВТОМОБИЛЕЙ ЛЕГКОВЫХ И МОТОЦИКЛОВ, ВИНОДЕЛЬЧЕСКИХ</w:t>
      </w:r>
    </w:p>
    <w:p w:rsidR="001B4FDB" w:rsidRDefault="001B4FDB">
      <w:pPr>
        <w:pStyle w:val="ConsPlusTitle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1B4FDB" w:rsidRDefault="001B4FDB">
      <w:pPr>
        <w:pStyle w:val="ConsPlusTitle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1B4FDB" w:rsidRDefault="001B4FDB">
      <w:pPr>
        <w:pStyle w:val="ConsPlusTitle"/>
        <w:jc w:val="center"/>
      </w:pPr>
      <w:r>
        <w:t>ОКАЗАНИЕМ УСЛУГ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ind w:firstLine="540"/>
        <w:jc w:val="both"/>
      </w:pPr>
      <w:r>
        <w:t xml:space="preserve">1. </w:t>
      </w:r>
      <w:r w:rsidR="008E3EC4">
        <w:t>Пункт 3.2 раздела 3</w:t>
      </w:r>
      <w:r>
        <w:t xml:space="preserve"> изложить в следующей редакции:</w:t>
      </w:r>
    </w:p>
    <w:p w:rsidR="001B4FDB" w:rsidRDefault="001B4FDB">
      <w:pPr>
        <w:pStyle w:val="ConsPlusNonformat"/>
        <w:jc w:val="both"/>
      </w:pPr>
      <w:r>
        <w:t xml:space="preserve">    "3.2. Перечисление  Субсидии  осуществляется  в пределах  </w:t>
      </w:r>
      <w:proofErr w:type="gramStart"/>
      <w:r>
        <w:t>утвержденного</w:t>
      </w:r>
      <w:proofErr w:type="gramEnd"/>
    </w:p>
    <w:p w:rsidR="001B4FDB" w:rsidRDefault="001B4FDB">
      <w:pPr>
        <w:pStyle w:val="ConsPlusNonformat"/>
        <w:jc w:val="both"/>
      </w:pPr>
      <w:r>
        <w:t xml:space="preserve">кассового плана исполнения </w:t>
      </w:r>
      <w:r w:rsidR="00CD673E">
        <w:t>район</w:t>
      </w:r>
      <w:r>
        <w:t>ного бюджета _____________________________</w:t>
      </w:r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 (сроки (периодичность) предоставления Субсидии &lt;5&gt;).".</w:t>
      </w:r>
    </w:p>
    <w:p w:rsidR="001B4FDB" w:rsidRDefault="001B4FDB">
      <w:pPr>
        <w:pStyle w:val="ConsPlusNormal"/>
        <w:ind w:firstLine="540"/>
        <w:jc w:val="both"/>
      </w:pPr>
      <w:r>
        <w:t>2. В</w:t>
      </w:r>
      <w:r w:rsidR="008E3EC4">
        <w:t xml:space="preserve"> пункте 4.3 раздела 4: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2.1. </w:t>
      </w:r>
      <w:r w:rsidR="000A29DD">
        <w:t>Подпункт 4.3.8</w:t>
      </w:r>
      <w:r>
        <w:t xml:space="preserve"> изложить в следующей редакции:</w:t>
      </w:r>
    </w:p>
    <w:p w:rsidR="001B4FDB" w:rsidRDefault="001B4FDB">
      <w:pPr>
        <w:pStyle w:val="ConsPlusNonformat"/>
        <w:jc w:val="both"/>
      </w:pPr>
      <w:r>
        <w:t xml:space="preserve">    "4.3.8. Предоставить согласие на осуществление ________________________</w:t>
      </w:r>
    </w:p>
    <w:p w:rsidR="001B4FDB" w:rsidRDefault="001B4FD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Главного</w:t>
      </w:r>
      <w:proofErr w:type="gramEnd"/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               распорядителя средств)</w:t>
      </w:r>
    </w:p>
    <w:p w:rsidR="001B4FDB" w:rsidRDefault="001B4FDB">
      <w:pPr>
        <w:pStyle w:val="ConsPlusNonformat"/>
        <w:jc w:val="both"/>
      </w:pPr>
      <w:r>
        <w:t xml:space="preserve">и   органами  </w:t>
      </w:r>
      <w:r w:rsidR="002402BA">
        <w:t>муниципаль</w:t>
      </w:r>
      <w:r>
        <w:t>ного  финансового  контроля  проверок  соблюдения</w:t>
      </w:r>
    </w:p>
    <w:p w:rsidR="001B4FDB" w:rsidRDefault="001B4FDB">
      <w:pPr>
        <w:pStyle w:val="ConsPlusNonformat"/>
        <w:jc w:val="both"/>
      </w:pPr>
      <w:r>
        <w:t>Получателем субсидии условий, целей и Порядка предоставления субсидии</w:t>
      </w:r>
      <w:proofErr w:type="gramStart"/>
      <w:r>
        <w:t>.".</w:t>
      </w:r>
      <w:proofErr w:type="gramEnd"/>
    </w:p>
    <w:p w:rsidR="001B4FDB" w:rsidRDefault="001B4FDB">
      <w:pPr>
        <w:pStyle w:val="ConsPlusNormal"/>
        <w:ind w:firstLine="540"/>
        <w:jc w:val="both"/>
      </w:pPr>
      <w:r>
        <w:t xml:space="preserve">2.2. </w:t>
      </w:r>
      <w:r w:rsidR="000A29DD">
        <w:t>Дополнить</w:t>
      </w:r>
      <w:r>
        <w:t xml:space="preserve"> подпунктами следующего содержания:</w:t>
      </w:r>
    </w:p>
    <w:p w:rsidR="001B4FDB" w:rsidRDefault="001B4FDB">
      <w:pPr>
        <w:pStyle w:val="ConsPlusNonformat"/>
        <w:jc w:val="both"/>
      </w:pPr>
      <w:r>
        <w:t xml:space="preserve">    "4.3.9. В случае  необходимости  заключения  договоров  (соглашений)  </w:t>
      </w:r>
      <w:proofErr w:type="gramStart"/>
      <w:r>
        <w:t>в</w:t>
      </w:r>
      <w:proofErr w:type="gramEnd"/>
    </w:p>
    <w:p w:rsidR="001B4FDB" w:rsidRDefault="001B4FDB">
      <w:pPr>
        <w:pStyle w:val="ConsPlusNonformat"/>
        <w:jc w:val="both"/>
      </w:pPr>
      <w:r>
        <w:t xml:space="preserve">целях   исполнения  обязательств  по  настоящему  Соглашению  (Договору)  </w:t>
      </w:r>
      <w:proofErr w:type="gramStart"/>
      <w:r>
        <w:t>с</w:t>
      </w:r>
      <w:proofErr w:type="gramEnd"/>
    </w:p>
    <w:p w:rsidR="001B4FDB" w:rsidRDefault="001B4FDB">
      <w:pPr>
        <w:pStyle w:val="ConsPlusNonformat"/>
        <w:jc w:val="both"/>
      </w:pPr>
      <w:proofErr w:type="gramStart"/>
      <w:r>
        <w:t>поставщиками  (подрядчиками, исполнителями) (за исключением государственных</w:t>
      </w:r>
      <w:proofErr w:type="gramEnd"/>
    </w:p>
    <w:p w:rsidR="001B4FDB" w:rsidRDefault="001B4FDB">
      <w:pPr>
        <w:pStyle w:val="ConsPlusNonformat"/>
        <w:jc w:val="both"/>
      </w:pPr>
      <w:r>
        <w:t>(муниципальных)  унитарных предприятий, хозяйственных товариществ и обществ</w:t>
      </w:r>
    </w:p>
    <w:p w:rsidR="001B4FDB" w:rsidRDefault="001B4FDB">
      <w:pPr>
        <w:pStyle w:val="ConsPlusNonformat"/>
        <w:jc w:val="both"/>
      </w:pPr>
      <w:r>
        <w:t xml:space="preserve">с   участием  публично-правовых  образований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уставных  (складочных)</w:t>
      </w:r>
    </w:p>
    <w:p w:rsidR="001B4FDB" w:rsidRDefault="001B4FDB">
      <w:pPr>
        <w:pStyle w:val="ConsPlusNonformat"/>
        <w:jc w:val="both"/>
      </w:pPr>
      <w:proofErr w:type="gramStart"/>
      <w:r>
        <w:t>капиталах</w:t>
      </w:r>
      <w:proofErr w:type="gramEnd"/>
      <w:r>
        <w:t>,  а также коммерческих организаций с участием таких товариществ и</w:t>
      </w:r>
    </w:p>
    <w:p w:rsidR="001B4FDB" w:rsidRDefault="001B4FDB">
      <w:pPr>
        <w:pStyle w:val="ConsPlusNonformat"/>
        <w:jc w:val="both"/>
      </w:pPr>
      <w:r>
        <w:t>обществ  в  их  уставных  (складочных) капиталах) включать в такие договоры</w:t>
      </w:r>
    </w:p>
    <w:p w:rsidR="001B4FDB" w:rsidRDefault="001B4FDB">
      <w:pPr>
        <w:pStyle w:val="ConsPlusNonformat"/>
        <w:jc w:val="both"/>
      </w:pPr>
      <w:r>
        <w:t>(соглашения)  обязательное  условие  о  предоставлении   лицом,  являющимся</w:t>
      </w:r>
    </w:p>
    <w:p w:rsidR="001B4FDB" w:rsidRDefault="001B4FDB">
      <w:pPr>
        <w:pStyle w:val="ConsPlusNonformat"/>
        <w:jc w:val="both"/>
      </w:pPr>
      <w:r>
        <w:t>поставщиком (подрядчиком, исполнителем), согласия на осуществление ________</w:t>
      </w:r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1B4FDB" w:rsidRDefault="001B4FDB">
      <w:pPr>
        <w:pStyle w:val="ConsPlusNonformat"/>
        <w:jc w:val="both"/>
      </w:pPr>
      <w:r>
        <w:t xml:space="preserve">и  органами  </w:t>
      </w:r>
      <w:r w:rsidR="002402BA">
        <w:t>муниципаль</w:t>
      </w:r>
      <w:r>
        <w:t>ного  финансового  контроля проверок соблюдения им</w:t>
      </w:r>
    </w:p>
    <w:p w:rsidR="001B4FDB" w:rsidRDefault="001B4FDB">
      <w:pPr>
        <w:pStyle w:val="ConsPlusNonformat"/>
        <w:jc w:val="both"/>
      </w:pPr>
      <w:r>
        <w:t>условий, целей и Порядка предоставления субсидии.</w:t>
      </w:r>
    </w:p>
    <w:p w:rsidR="001B4FDB" w:rsidRDefault="001B4FDB">
      <w:pPr>
        <w:pStyle w:val="ConsPlusNonformat"/>
        <w:jc w:val="both"/>
      </w:pPr>
      <w:r>
        <w:t xml:space="preserve">    4.3.10. Выполнять  иные  обязательства  в   соответствии   с   Порядком</w:t>
      </w:r>
    </w:p>
    <w:p w:rsidR="001B4FDB" w:rsidRDefault="001B4FDB">
      <w:pPr>
        <w:pStyle w:val="ConsPlusNonformat"/>
        <w:jc w:val="both"/>
      </w:pPr>
      <w:r>
        <w:t>предоставления субсидии, в том числе &lt;20&gt;:</w:t>
      </w:r>
    </w:p>
    <w:p w:rsidR="001B4FDB" w:rsidRDefault="001B4FD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B4FDB" w:rsidRDefault="001B4FD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B4FDB" w:rsidRDefault="001B4FDB">
      <w:pPr>
        <w:pStyle w:val="ConsPlusNonformat"/>
        <w:jc w:val="both"/>
      </w:pPr>
      <w:r>
        <w:t xml:space="preserve">    ...".</w:t>
      </w:r>
    </w:p>
    <w:p w:rsidR="001B4FDB" w:rsidRDefault="001B4FDB">
      <w:pPr>
        <w:pStyle w:val="ConsPlusNormal"/>
        <w:ind w:firstLine="540"/>
        <w:jc w:val="both"/>
      </w:pPr>
      <w:r w:rsidRPr="000C6970">
        <w:t>3</w:t>
      </w:r>
      <w:r>
        <w:t>. В</w:t>
      </w:r>
      <w:r w:rsidR="000A29DD">
        <w:t xml:space="preserve"> сносках</w:t>
      </w:r>
      <w:r>
        <w:t>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3.1. </w:t>
      </w:r>
      <w:r w:rsidR="000A29DD">
        <w:t xml:space="preserve"> Абзац пятый  </w:t>
      </w:r>
      <w:r>
        <w:t>изложить в следующей редакции: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"&lt;5&gt; Указывается срок или периодичность перечисления Субсидии (единовременно/ежемесячно/ежеквартально/иная периодичность) в соответствии с Порядком </w:t>
      </w:r>
      <w:r>
        <w:lastRenderedPageBreak/>
        <w:t>предоставления субсидии</w:t>
      </w:r>
      <w:proofErr w:type="gramStart"/>
      <w:r>
        <w:t>.".</w:t>
      </w:r>
      <w:proofErr w:type="gramEnd"/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3.2. </w:t>
      </w:r>
      <w:r w:rsidR="000A29DD">
        <w:t>Абзацы шестой и седьмой</w:t>
      </w:r>
      <w:r>
        <w:t xml:space="preserve"> исключить.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>3.3.</w:t>
      </w:r>
      <w:r w:rsidR="000A29DD">
        <w:t>Абзац  восемнадцатый</w:t>
      </w:r>
      <w:r>
        <w:t xml:space="preserve"> изложить в следующей редакции: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"&lt;18&gt; Предусматривается, если заполняется пункт 1.2 раздела 1 Соглашения (Договора), а </w:t>
      </w:r>
      <w:proofErr w:type="gramStart"/>
      <w:r>
        <w:t>также</w:t>
      </w:r>
      <w:proofErr w:type="gramEnd"/>
      <w:r>
        <w:t xml:space="preserve"> если это установлено Порядком предоставления субсидии.".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right"/>
        <w:outlineLvl w:val="0"/>
      </w:pPr>
      <w:r>
        <w:t>Приложение 2</w:t>
      </w:r>
    </w:p>
    <w:p w:rsidR="001B4FDB" w:rsidRDefault="001B4FDB">
      <w:pPr>
        <w:pStyle w:val="ConsPlusNormal"/>
        <w:jc w:val="right"/>
      </w:pPr>
      <w:r>
        <w:t>к приказу</w:t>
      </w:r>
    </w:p>
    <w:p w:rsidR="001B4FDB" w:rsidRDefault="001B4FDB">
      <w:pPr>
        <w:pStyle w:val="ConsPlusNormal"/>
        <w:jc w:val="right"/>
      </w:pPr>
      <w:r>
        <w:t>финансов</w:t>
      </w:r>
      <w:r w:rsidR="000C6970">
        <w:t>ого управления</w:t>
      </w:r>
    </w:p>
    <w:p w:rsidR="000C6970" w:rsidRDefault="000C6970">
      <w:pPr>
        <w:pStyle w:val="ConsPlusNormal"/>
        <w:jc w:val="right"/>
      </w:pPr>
      <w:r>
        <w:t xml:space="preserve">Администрации </w:t>
      </w:r>
      <w:proofErr w:type="spellStart"/>
      <w:r>
        <w:t>Большесельского</w:t>
      </w:r>
      <w:proofErr w:type="spellEnd"/>
    </w:p>
    <w:p w:rsidR="001B4FDB" w:rsidRDefault="000C6970">
      <w:pPr>
        <w:pStyle w:val="ConsPlusNormal"/>
        <w:jc w:val="right"/>
      </w:pPr>
      <w:r>
        <w:t>муниципального района</w:t>
      </w:r>
    </w:p>
    <w:p w:rsidR="001B4FDB" w:rsidRDefault="001B4FDB">
      <w:pPr>
        <w:pStyle w:val="ConsPlusNormal"/>
        <w:jc w:val="right"/>
      </w:pPr>
      <w:r>
        <w:t>от 1</w:t>
      </w:r>
      <w:r w:rsidR="000C6970">
        <w:t>6</w:t>
      </w:r>
      <w:r>
        <w:t>.</w:t>
      </w:r>
      <w:r w:rsidR="000C6970">
        <w:t>03</w:t>
      </w:r>
      <w:r>
        <w:t>.201</w:t>
      </w:r>
      <w:r w:rsidR="000C6970">
        <w:t>8</w:t>
      </w:r>
      <w:r>
        <w:t xml:space="preserve"> N </w:t>
      </w:r>
      <w:r w:rsidR="000C6970">
        <w:t>19</w:t>
      </w:r>
    </w:p>
    <w:p w:rsidR="000C6970" w:rsidRDefault="000C6970">
      <w:pPr>
        <w:pStyle w:val="ConsPlusNormal"/>
        <w:jc w:val="right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Title"/>
        <w:jc w:val="center"/>
      </w:pPr>
      <w:bookmarkStart w:id="2" w:name="P97"/>
      <w:bookmarkEnd w:id="2"/>
      <w:r>
        <w:t>ИЗМЕНЕНИЯ,</w:t>
      </w:r>
    </w:p>
    <w:p w:rsidR="001B4FDB" w:rsidRDefault="001B4FDB">
      <w:pPr>
        <w:pStyle w:val="ConsPlusTitle"/>
        <w:jc w:val="center"/>
      </w:pPr>
      <w:r>
        <w:t>ВНОСИМЫЕ В ТИПОВУЮ ФОРМУ СОГЛАШЕНИЯ (ДОГОВОРА)</w:t>
      </w:r>
    </w:p>
    <w:p w:rsidR="001B4FDB" w:rsidRDefault="001B4FDB">
      <w:pPr>
        <w:pStyle w:val="ConsPlusTitle"/>
        <w:jc w:val="center"/>
      </w:pPr>
      <w:r>
        <w:t xml:space="preserve">О ПРЕДОСТАВЛЕНИИ ИЗ </w:t>
      </w:r>
      <w:r w:rsidR="000C6970">
        <w:t>РАЙОН</w:t>
      </w:r>
      <w:r>
        <w:t>НОГО БЮДЖЕТА СУБСИДИИ</w:t>
      </w:r>
    </w:p>
    <w:p w:rsidR="001B4FDB" w:rsidRDefault="001B4FDB">
      <w:pPr>
        <w:pStyle w:val="ConsPlusTitle"/>
        <w:jc w:val="center"/>
      </w:pPr>
      <w:proofErr w:type="gramStart"/>
      <w:r>
        <w:t xml:space="preserve">ЮРИДИЧЕСКОМУ ЛИЦУ (ЗА ИСКЛЮЧЕНИЕМ </w:t>
      </w:r>
      <w:r w:rsidR="000C6970">
        <w:t>МУНИЦИПАЛЬ</w:t>
      </w:r>
      <w:r>
        <w:t>НОГО</w:t>
      </w:r>
      <w:proofErr w:type="gramEnd"/>
    </w:p>
    <w:p w:rsidR="001B4FDB" w:rsidRDefault="001B4FDB">
      <w:pPr>
        <w:pStyle w:val="ConsPlusTitle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1B4FDB" w:rsidRDefault="001B4FDB">
      <w:pPr>
        <w:pStyle w:val="ConsPlusTitle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1B4FDB" w:rsidRDefault="001B4FDB">
      <w:pPr>
        <w:pStyle w:val="ConsPlusTitle"/>
        <w:jc w:val="center"/>
      </w:pPr>
      <w:r>
        <w:t>ОБЕСПЕЧЕНИЕ ЗАТРАТ В СВЯЗИ С ПРОИЗВОДСТВОМ (РЕАЛИЗАЦИЕЙ)</w:t>
      </w:r>
    </w:p>
    <w:p w:rsidR="001B4FDB" w:rsidRDefault="001B4FDB">
      <w:pPr>
        <w:pStyle w:val="ConsPlusTitle"/>
        <w:jc w:val="center"/>
      </w:pPr>
      <w:proofErr w:type="gramStart"/>
      <w:r>
        <w:t>ТОВАРОВ (ЗА ИСКЛЮЧЕНИЕМ ПОДАКЦИЗНЫХ ТОВАРОВ,</w:t>
      </w:r>
      <w:proofErr w:type="gramEnd"/>
    </w:p>
    <w:p w:rsidR="001B4FDB" w:rsidRDefault="001B4FDB">
      <w:pPr>
        <w:pStyle w:val="ConsPlusTitle"/>
        <w:jc w:val="center"/>
      </w:pPr>
      <w:r>
        <w:t>КРОМЕ АВТОМОБИЛЕЙ ЛЕГКОВЫХ И МОТОЦИКЛОВ, ВИНОДЕЛЬЧЕСКИХ</w:t>
      </w:r>
    </w:p>
    <w:p w:rsidR="001B4FDB" w:rsidRDefault="001B4FDB">
      <w:pPr>
        <w:pStyle w:val="ConsPlusTitle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1B4FDB" w:rsidRDefault="001B4FDB">
      <w:pPr>
        <w:pStyle w:val="ConsPlusTitle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1B4FDB" w:rsidRDefault="001B4FDB">
      <w:pPr>
        <w:pStyle w:val="ConsPlusTitle"/>
        <w:jc w:val="center"/>
      </w:pPr>
      <w:r>
        <w:t>ОКАЗАНИЕМ УСЛУГ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nformat"/>
        <w:jc w:val="both"/>
      </w:pPr>
      <w:r>
        <w:t xml:space="preserve">    1. В</w:t>
      </w:r>
      <w:r w:rsidR="002B40FE">
        <w:t xml:space="preserve"> подпункте 3.2.2 пункта 3.2 раздела 3</w:t>
      </w:r>
      <w:r>
        <w:t xml:space="preserve"> слова "не позднее ___________</w:t>
      </w:r>
    </w:p>
    <w:p w:rsidR="001B4FDB" w:rsidRDefault="001B4FDB">
      <w:pPr>
        <w:pStyle w:val="ConsPlusNonformat"/>
        <w:jc w:val="both"/>
      </w:pPr>
      <w:r>
        <w:t>рабочего дня, следующего за днем принятия  Главным  распорядителем  средств</w:t>
      </w:r>
    </w:p>
    <w:p w:rsidR="001B4FDB" w:rsidRDefault="001B4FDB">
      <w:pPr>
        <w:pStyle w:val="ConsPlusNonformat"/>
        <w:jc w:val="both"/>
      </w:pPr>
      <w:r>
        <w:t>решения о перечислении средств по результатам  рассмотрения  представляемых</w:t>
      </w:r>
    </w:p>
    <w:p w:rsidR="001B4FDB" w:rsidRDefault="001B4FDB">
      <w:pPr>
        <w:pStyle w:val="ConsPlusNonformat"/>
        <w:jc w:val="both"/>
      </w:pPr>
      <w:r>
        <w:t>Получателем субсидии документов,  указанных  в подпункте  3.1.1  настоящего</w:t>
      </w:r>
    </w:p>
    <w:p w:rsidR="001B4FDB" w:rsidRDefault="001B4FDB">
      <w:pPr>
        <w:pStyle w:val="ConsPlusNonformat"/>
        <w:jc w:val="both"/>
      </w:pPr>
      <w:r>
        <w:t>Соглашения  (Договора) &lt;6&gt;  либо  принятия  Главным распорядителем  средств</w:t>
      </w:r>
    </w:p>
    <w:p w:rsidR="001B4FDB" w:rsidRDefault="001B4FDB">
      <w:pPr>
        <w:pStyle w:val="ConsPlusNonformat"/>
        <w:jc w:val="both"/>
      </w:pPr>
      <w:r>
        <w:t>решения    о    предоставлении    Субсидии    &lt;7&gt;"     заменить     словами</w:t>
      </w:r>
    </w:p>
    <w:p w:rsidR="001B4FDB" w:rsidRDefault="001B4FDB">
      <w:pPr>
        <w:pStyle w:val="ConsPlusNonformat"/>
        <w:jc w:val="both"/>
      </w:pPr>
      <w:r>
        <w:t xml:space="preserve">"в пределах утвержденного  кассового плана  исполнения  </w:t>
      </w:r>
      <w:r w:rsidR="007D7AF5">
        <w:t>район</w:t>
      </w:r>
      <w:r>
        <w:t>ного  бюджета</w:t>
      </w:r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148" w:history="1">
        <w:r>
          <w:rPr>
            <w:color w:val="0000FF"/>
          </w:rPr>
          <w:t>&lt;6&gt;</w:t>
        </w:r>
      </w:hyperlink>
      <w:r>
        <w:t>).".</w:t>
      </w:r>
    </w:p>
    <w:p w:rsidR="001B4FDB" w:rsidRDefault="001B4FDB">
      <w:pPr>
        <w:pStyle w:val="ConsPlusNormal"/>
        <w:ind w:firstLine="540"/>
        <w:jc w:val="both"/>
      </w:pPr>
      <w:r>
        <w:t xml:space="preserve">2. В </w:t>
      </w:r>
      <w:r w:rsidR="002B40FE">
        <w:t xml:space="preserve"> пункте 4.3 раздела 4</w:t>
      </w:r>
      <w:r>
        <w:t>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2.1. </w:t>
      </w:r>
      <w:r w:rsidR="002B40FE">
        <w:t xml:space="preserve">Подпункт 4.3.13 </w:t>
      </w:r>
      <w:r>
        <w:t xml:space="preserve"> изложить в следующей редакции:</w:t>
      </w:r>
    </w:p>
    <w:p w:rsidR="001B4FDB" w:rsidRDefault="001B4FDB">
      <w:pPr>
        <w:pStyle w:val="ConsPlusNonformat"/>
        <w:jc w:val="both"/>
      </w:pPr>
      <w:r>
        <w:t xml:space="preserve">    "4.3.13. Предоставить согласие на осуществление _______________________</w:t>
      </w:r>
    </w:p>
    <w:p w:rsidR="001B4FDB" w:rsidRDefault="001B4FD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Главного</w:t>
      </w:r>
      <w:proofErr w:type="gramEnd"/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               распорядителя средств)</w:t>
      </w:r>
    </w:p>
    <w:p w:rsidR="001B4FDB" w:rsidRDefault="001B4FDB">
      <w:pPr>
        <w:pStyle w:val="ConsPlusNonformat"/>
        <w:jc w:val="both"/>
      </w:pPr>
      <w:r>
        <w:t xml:space="preserve">и   органами  </w:t>
      </w:r>
      <w:r w:rsidR="006E0A54">
        <w:t>муниципаль</w:t>
      </w:r>
      <w:r>
        <w:t>ного  финансового  контроля  проверок  соблюдения</w:t>
      </w:r>
    </w:p>
    <w:p w:rsidR="001B4FDB" w:rsidRDefault="001B4FDB">
      <w:pPr>
        <w:pStyle w:val="ConsPlusNonformat"/>
        <w:jc w:val="both"/>
      </w:pPr>
      <w:r>
        <w:t>Получателем субсидии условий, целей и Порядка предоставления субсидии</w:t>
      </w:r>
      <w:proofErr w:type="gramStart"/>
      <w:r>
        <w:t>.".</w:t>
      </w:r>
      <w:proofErr w:type="gramEnd"/>
    </w:p>
    <w:p w:rsidR="001B4FDB" w:rsidRDefault="001B4FDB">
      <w:pPr>
        <w:pStyle w:val="ConsPlusNormal"/>
        <w:ind w:firstLine="540"/>
        <w:jc w:val="both"/>
      </w:pPr>
      <w:r>
        <w:t>2.2.</w:t>
      </w:r>
      <w:r w:rsidR="002B40FE">
        <w:t xml:space="preserve"> Дополнить</w:t>
      </w:r>
      <w:r>
        <w:t xml:space="preserve"> </w:t>
      </w:r>
      <w:r w:rsidR="002B40FE">
        <w:t>по</w:t>
      </w:r>
      <w:r>
        <w:t>дпунктами следующего содержания:</w:t>
      </w:r>
    </w:p>
    <w:p w:rsidR="001B4FDB" w:rsidRDefault="001B4FDB">
      <w:pPr>
        <w:pStyle w:val="ConsPlusNonformat"/>
        <w:jc w:val="both"/>
      </w:pPr>
      <w:r>
        <w:t xml:space="preserve">    "4.3.14. В случае  необходимости  заключения  договоров  (соглашений) </w:t>
      </w:r>
      <w:proofErr w:type="gramStart"/>
      <w:r>
        <w:t>в</w:t>
      </w:r>
      <w:proofErr w:type="gramEnd"/>
    </w:p>
    <w:p w:rsidR="001B4FDB" w:rsidRDefault="001B4FDB">
      <w:pPr>
        <w:pStyle w:val="ConsPlusNonformat"/>
        <w:jc w:val="both"/>
      </w:pPr>
      <w:r>
        <w:t xml:space="preserve">целях   исполнения  обязательств  по  настоящему  Соглашению  (Договору)  </w:t>
      </w:r>
      <w:proofErr w:type="gramStart"/>
      <w:r>
        <w:t>с</w:t>
      </w:r>
      <w:proofErr w:type="gramEnd"/>
    </w:p>
    <w:p w:rsidR="001B4FDB" w:rsidRDefault="001B4FDB">
      <w:pPr>
        <w:pStyle w:val="ConsPlusNonformat"/>
        <w:jc w:val="both"/>
      </w:pPr>
      <w:proofErr w:type="gramStart"/>
      <w:r>
        <w:t>поставщиками (подрядчиками, исполнителями)  (за исключением государственных</w:t>
      </w:r>
      <w:proofErr w:type="gramEnd"/>
    </w:p>
    <w:p w:rsidR="001B4FDB" w:rsidRDefault="001B4FDB">
      <w:pPr>
        <w:pStyle w:val="ConsPlusNonformat"/>
        <w:jc w:val="both"/>
      </w:pPr>
      <w:r>
        <w:t>(муниципальных) унитарных предприятий, хозяйственных товариществ  и обществ</w:t>
      </w:r>
    </w:p>
    <w:p w:rsidR="001B4FDB" w:rsidRDefault="001B4FDB">
      <w:pPr>
        <w:pStyle w:val="ConsPlusNonformat"/>
        <w:jc w:val="both"/>
      </w:pPr>
      <w:r>
        <w:t xml:space="preserve">с  участием  публично-правовых  образований 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уставных  (складочных)</w:t>
      </w:r>
    </w:p>
    <w:p w:rsidR="001B4FDB" w:rsidRDefault="001B4FDB">
      <w:pPr>
        <w:pStyle w:val="ConsPlusNonformat"/>
        <w:jc w:val="both"/>
      </w:pPr>
      <w:proofErr w:type="gramStart"/>
      <w:r>
        <w:lastRenderedPageBreak/>
        <w:t>капиталах</w:t>
      </w:r>
      <w:proofErr w:type="gramEnd"/>
      <w:r>
        <w:t>, а также коммерческих организаций с участием таких товариществ  и</w:t>
      </w:r>
    </w:p>
    <w:p w:rsidR="001B4FDB" w:rsidRDefault="001B4FDB">
      <w:pPr>
        <w:pStyle w:val="ConsPlusNonformat"/>
        <w:jc w:val="both"/>
      </w:pPr>
      <w:r>
        <w:t>обществ в их уставных (складочных) капиталах)  включать  в  такие  договоры</w:t>
      </w:r>
    </w:p>
    <w:p w:rsidR="001B4FDB" w:rsidRDefault="001B4FDB">
      <w:pPr>
        <w:pStyle w:val="ConsPlusNonformat"/>
        <w:jc w:val="both"/>
      </w:pPr>
      <w:r>
        <w:t>(соглашения)   обязательное  условие  о  предоставлении  лицом,  являющимся</w:t>
      </w:r>
    </w:p>
    <w:p w:rsidR="001B4FDB" w:rsidRDefault="001B4FDB">
      <w:pPr>
        <w:pStyle w:val="ConsPlusNonformat"/>
        <w:jc w:val="both"/>
      </w:pPr>
      <w:r>
        <w:t>поставщиком (подрядчиком, исполнителем), согласия на осуществление ________</w:t>
      </w:r>
    </w:p>
    <w:p w:rsidR="001B4FDB" w:rsidRDefault="001B4FDB">
      <w:pPr>
        <w:pStyle w:val="ConsPlusNonformat"/>
        <w:jc w:val="both"/>
      </w:pPr>
      <w:r>
        <w:t>___________________________________________________________________________</w:t>
      </w:r>
    </w:p>
    <w:p w:rsidR="001B4FDB" w:rsidRDefault="001B4FDB">
      <w:pPr>
        <w:pStyle w:val="ConsPlusNonformat"/>
        <w:jc w:val="both"/>
      </w:pPr>
      <w:r>
        <w:t xml:space="preserve">               (наименование Главного распорядителя средств)</w:t>
      </w:r>
    </w:p>
    <w:p w:rsidR="001B4FDB" w:rsidRDefault="001B4FDB">
      <w:pPr>
        <w:pStyle w:val="ConsPlusNonformat"/>
        <w:jc w:val="both"/>
      </w:pPr>
      <w:r>
        <w:t xml:space="preserve">и  органами  </w:t>
      </w:r>
      <w:r w:rsidR="006E0A54">
        <w:t>муниципаль</w:t>
      </w:r>
      <w:r>
        <w:t>ного  финансового  контроля проверок соблюдения им</w:t>
      </w:r>
    </w:p>
    <w:p w:rsidR="001B4FDB" w:rsidRDefault="001B4FDB">
      <w:pPr>
        <w:pStyle w:val="ConsPlusNonformat"/>
        <w:jc w:val="both"/>
      </w:pPr>
      <w:r>
        <w:t>условий, целей и Порядка предоставления субсидии.</w:t>
      </w:r>
    </w:p>
    <w:p w:rsidR="001B4FDB" w:rsidRDefault="001B4FDB">
      <w:pPr>
        <w:pStyle w:val="ConsPlusNonformat"/>
        <w:jc w:val="both"/>
      </w:pPr>
      <w:r>
        <w:t xml:space="preserve">    4.3.15. Выполнять   иные  обязательства  в  соответствии   с   Порядком</w:t>
      </w:r>
    </w:p>
    <w:p w:rsidR="001B4FDB" w:rsidRDefault="001B4FDB">
      <w:pPr>
        <w:pStyle w:val="ConsPlusNonformat"/>
        <w:jc w:val="both"/>
      </w:pPr>
      <w:r>
        <w:t>предоставления субсидии, в том числе &lt;20&gt;:</w:t>
      </w:r>
    </w:p>
    <w:p w:rsidR="001B4FDB" w:rsidRDefault="001B4FD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B4FDB" w:rsidRDefault="001B4FD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B4FDB" w:rsidRDefault="001B4FDB">
      <w:pPr>
        <w:pStyle w:val="ConsPlusNonformat"/>
        <w:jc w:val="both"/>
      </w:pPr>
      <w:r>
        <w:t xml:space="preserve">    ...".</w:t>
      </w:r>
    </w:p>
    <w:p w:rsidR="001B4FDB" w:rsidRDefault="001B4FDB">
      <w:pPr>
        <w:pStyle w:val="ConsPlusNormal"/>
        <w:ind w:firstLine="540"/>
        <w:jc w:val="both"/>
      </w:pPr>
      <w:r>
        <w:t xml:space="preserve">3. В </w:t>
      </w:r>
      <w:r w:rsidR="007D7AF5">
        <w:t xml:space="preserve">сносках: 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3.1. </w:t>
      </w:r>
      <w:r w:rsidR="007D7AF5">
        <w:t>Абзац  шестой изл</w:t>
      </w:r>
      <w:r>
        <w:t>ожить в следующей редакции:</w:t>
      </w:r>
    </w:p>
    <w:p w:rsidR="001B4FDB" w:rsidRDefault="001B4FDB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"&lt;6&gt; Указывается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</w:t>
      </w:r>
      <w:proofErr w:type="gramStart"/>
      <w:r>
        <w:t>.".</w:t>
      </w:r>
      <w:proofErr w:type="gramEnd"/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3.2. </w:t>
      </w:r>
      <w:r w:rsidR="007D7AF5">
        <w:t>Абзац  седьмой ис</w:t>
      </w:r>
      <w:r>
        <w:t>ключить.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3.3. </w:t>
      </w:r>
      <w:r w:rsidR="007D7AF5">
        <w:t xml:space="preserve">Абзац  шестнадцатый </w:t>
      </w:r>
      <w:r>
        <w:t xml:space="preserve">дополнить словами "или если Главному распорядителю средств установлено право </w:t>
      </w:r>
      <w:proofErr w:type="gramStart"/>
      <w:r>
        <w:t>определять</w:t>
      </w:r>
      <w:proofErr w:type="gramEnd"/>
      <w:r>
        <w:t xml:space="preserve"> форму и сроки представления отчетности об использовании Субсидии в Соглашении (Договоре)".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3.4. </w:t>
      </w:r>
      <w:r w:rsidR="007D7AF5">
        <w:t xml:space="preserve">Абзац  семнадцатый </w:t>
      </w:r>
      <w:r w:rsidR="002B40FE">
        <w:t xml:space="preserve"> </w:t>
      </w:r>
      <w:r>
        <w:t>изложить в следующей редакции:</w:t>
      </w:r>
    </w:p>
    <w:p w:rsidR="001B4FDB" w:rsidRDefault="001B4FDB">
      <w:pPr>
        <w:pStyle w:val="ConsPlusNormal"/>
        <w:spacing w:before="220"/>
        <w:ind w:firstLine="540"/>
        <w:jc w:val="both"/>
      </w:pPr>
      <w:r>
        <w:t xml:space="preserve">"&lt;17&gt; Предусматривается, если заполняется пункт 1.2 раздела 1 Соглашения (Договора), а </w:t>
      </w:r>
      <w:proofErr w:type="gramStart"/>
      <w:r>
        <w:t>также</w:t>
      </w:r>
      <w:proofErr w:type="gramEnd"/>
      <w:r>
        <w:t xml:space="preserve"> если это установлено Порядком предоставления субсидии.".</w:t>
      </w: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jc w:val="both"/>
      </w:pPr>
    </w:p>
    <w:p w:rsidR="001B4FDB" w:rsidRDefault="001B4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F1B" w:rsidRDefault="00FC0F1B"/>
    <w:sectPr w:rsidR="00FC0F1B" w:rsidSect="00A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DB"/>
    <w:rsid w:val="000A29DD"/>
    <w:rsid w:val="000C6970"/>
    <w:rsid w:val="001A12AA"/>
    <w:rsid w:val="001B4FDB"/>
    <w:rsid w:val="002402BA"/>
    <w:rsid w:val="002B40FE"/>
    <w:rsid w:val="006E0A54"/>
    <w:rsid w:val="00794022"/>
    <w:rsid w:val="007D7AF5"/>
    <w:rsid w:val="008E3EC4"/>
    <w:rsid w:val="00A50706"/>
    <w:rsid w:val="00CD673E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Bug-MON</dc:creator>
  <cp:lastModifiedBy>Bug-MON</cp:lastModifiedBy>
  <cp:revision>6</cp:revision>
  <cp:lastPrinted>2018-03-16T11:01:00Z</cp:lastPrinted>
  <dcterms:created xsi:type="dcterms:W3CDTF">2018-03-16T08:05:00Z</dcterms:created>
  <dcterms:modified xsi:type="dcterms:W3CDTF">2018-03-19T06:06:00Z</dcterms:modified>
</cp:coreProperties>
</file>